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271D" w:rsidRDefault="00D4559D" w:rsidP="0031531E">
      <w:r>
        <w:rPr>
          <w:noProof/>
          <w:lang w:eastAsia="ru-RU"/>
        </w:rPr>
        <w:drawing>
          <wp:inline distT="0" distB="0" distL="0" distR="0">
            <wp:extent cx="7214636" cy="9928966"/>
            <wp:effectExtent l="0" t="4762" r="952" b="953"/>
            <wp:docPr id="1" name="Рисунок 1" descr="C:\Users\Школа\Desktop\СКАНЫ\ктп би 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\Desktop\СКАНЫ\ктп би 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7215270" cy="99298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559D" w:rsidRPr="00D4559D" w:rsidRDefault="00D4559D" w:rsidP="00D4559D">
      <w:pPr>
        <w:spacing w:after="0"/>
        <w:ind w:left="120"/>
        <w:rPr>
          <w:lang w:val="en-US"/>
        </w:rPr>
      </w:pPr>
      <w:r w:rsidRPr="00D4559D">
        <w:rPr>
          <w:rFonts w:ascii="Times New Roman" w:hAnsi="Times New Roman"/>
          <w:b/>
          <w:color w:val="000000"/>
          <w:sz w:val="28"/>
          <w:lang w:val="en-US"/>
        </w:rPr>
        <w:lastRenderedPageBreak/>
        <w:t xml:space="preserve">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1"/>
        <w:gridCol w:w="4069"/>
        <w:gridCol w:w="1103"/>
        <w:gridCol w:w="1841"/>
        <w:gridCol w:w="1910"/>
        <w:gridCol w:w="1423"/>
        <w:gridCol w:w="2873"/>
      </w:tblGrid>
      <w:tr w:rsidR="00D4559D" w:rsidRPr="00D4559D" w:rsidTr="00D8700B">
        <w:trPr>
          <w:trHeight w:val="144"/>
          <w:tblCellSpacing w:w="20" w:type="nil"/>
        </w:trPr>
        <w:tc>
          <w:tcPr>
            <w:tcW w:w="3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rPr>
                <w:lang w:val="en-US"/>
              </w:rPr>
            </w:pPr>
            <w:r w:rsidRPr="00D4559D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D4559D" w:rsidRPr="00D4559D" w:rsidRDefault="00D4559D" w:rsidP="00D4559D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rPr>
                <w:lang w:val="en-US"/>
              </w:rPr>
            </w:pPr>
            <w:r w:rsidRPr="00D4559D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Тема урока </w:t>
            </w:r>
          </w:p>
          <w:p w:rsidR="00D4559D" w:rsidRPr="00D4559D" w:rsidRDefault="00D4559D" w:rsidP="00D4559D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rPr>
                <w:lang w:val="en-US"/>
              </w:rPr>
            </w:pPr>
            <w:r w:rsidRPr="00D4559D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Количество часов</w:t>
            </w:r>
          </w:p>
        </w:tc>
        <w:tc>
          <w:tcPr>
            <w:tcW w:w="11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rPr>
                <w:lang w:val="en-US"/>
              </w:rPr>
            </w:pPr>
            <w:r w:rsidRPr="00D4559D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Дата изучения </w:t>
            </w:r>
          </w:p>
          <w:p w:rsidR="00D4559D" w:rsidRPr="00D4559D" w:rsidRDefault="00D4559D" w:rsidP="00D4559D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8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rPr>
                <w:lang w:val="en-US"/>
              </w:rPr>
            </w:pPr>
            <w:r w:rsidRPr="00D4559D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Электронные цифровые образовательные ресурсы </w:t>
            </w:r>
          </w:p>
          <w:p w:rsidR="00D4559D" w:rsidRPr="00D4559D" w:rsidRDefault="00D4559D" w:rsidP="00D4559D">
            <w:pPr>
              <w:spacing w:after="0"/>
              <w:ind w:left="135"/>
              <w:rPr>
                <w:lang w:val="en-US"/>
              </w:rPr>
            </w:pPr>
          </w:p>
        </w:tc>
      </w:tr>
      <w:tr w:rsidR="00D4559D" w:rsidRPr="00D4559D" w:rsidTr="00D8700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559D" w:rsidRPr="00D4559D" w:rsidRDefault="00D4559D" w:rsidP="00D4559D">
            <w:pPr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559D" w:rsidRPr="00D4559D" w:rsidRDefault="00D4559D" w:rsidP="00D4559D">
            <w:pPr>
              <w:rPr>
                <w:lang w:val="en-US"/>
              </w:rPr>
            </w:pP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rPr>
                <w:lang w:val="en-US"/>
              </w:rPr>
            </w:pPr>
            <w:r w:rsidRPr="00D4559D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Всего </w:t>
            </w:r>
          </w:p>
          <w:p w:rsidR="00D4559D" w:rsidRPr="00D4559D" w:rsidRDefault="00D4559D" w:rsidP="00D4559D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rPr>
                <w:lang w:val="en-US"/>
              </w:rPr>
            </w:pPr>
            <w:r w:rsidRPr="00D4559D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Контрольные работы </w:t>
            </w:r>
          </w:p>
          <w:p w:rsidR="00D4559D" w:rsidRPr="00D4559D" w:rsidRDefault="00D4559D" w:rsidP="00D4559D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rPr>
                <w:lang w:val="en-US"/>
              </w:rPr>
            </w:pPr>
            <w:r w:rsidRPr="00D4559D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Практические работы </w:t>
            </w:r>
          </w:p>
          <w:p w:rsidR="00D4559D" w:rsidRPr="00D4559D" w:rsidRDefault="00D4559D" w:rsidP="00D4559D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559D" w:rsidRPr="00D4559D" w:rsidRDefault="00D4559D" w:rsidP="00D4559D">
            <w:pPr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559D" w:rsidRPr="00D4559D" w:rsidRDefault="00D4559D" w:rsidP="00D4559D">
            <w:pPr>
              <w:rPr>
                <w:lang w:val="en-US"/>
              </w:rPr>
            </w:pPr>
          </w:p>
        </w:tc>
      </w:tr>
      <w:tr w:rsidR="00D4559D" w:rsidRPr="00D4559D" w:rsidTr="00D8700B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>Зоология – наука о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01.09.2023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7744</w:t>
              </w:r>
            </w:hyperlink>
          </w:p>
        </w:tc>
      </w:tr>
      <w:tr w:rsidR="00D4559D" w:rsidRPr="00D4559D" w:rsidTr="00D8700B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>Общие признаки животных. Многообразие животного мира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05.09.2023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4559D" w:rsidRPr="00D4559D" w:rsidTr="00D8700B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>Строение и жизнедеятельность животной клетки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08.09.2023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</w:hyperlink>
          </w:p>
        </w:tc>
      </w:tr>
      <w:tr w:rsidR="00D4559D" w:rsidRPr="00D4559D" w:rsidTr="00D8700B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>Ткани животных. Органы и системы органов животных. Лабораторная работа «Исследование под микроскопом готовых микропрепаратов клеток и тканей животных»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12.09.2023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</w:hyperlink>
          </w:p>
        </w:tc>
      </w:tr>
      <w:tr w:rsidR="00D4559D" w:rsidRPr="00D4559D" w:rsidTr="00D8700B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>Опора и движение животных. Практическая работа «Ознакомление с органами опоры и движения у животных»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15.09.2023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D4559D" w:rsidRPr="00D4559D" w:rsidTr="00D8700B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>Питание и пищеварение у простейших и беспозвоночных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19.09.2023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809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D4559D" w:rsidRPr="00D4559D" w:rsidTr="00D8700B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 xml:space="preserve">Питание и пищеварение у позвоночных животных. Практическая работа «Изучение </w:t>
            </w:r>
            <w:r w:rsidRPr="00D4559D">
              <w:rPr>
                <w:rFonts w:ascii="Times New Roman" w:hAnsi="Times New Roman"/>
                <w:color w:val="000000"/>
                <w:sz w:val="24"/>
              </w:rPr>
              <w:lastRenderedPageBreak/>
              <w:t>способов поглощения пищи у животных»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22.09.2023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82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ca</w:t>
              </w:r>
            </w:hyperlink>
          </w:p>
        </w:tc>
      </w:tr>
      <w:tr w:rsidR="00D4559D" w:rsidRPr="00D4559D" w:rsidTr="00D8700B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>Дыхание животных. Практическая работа «Изучение способов дыхания у животных»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26.09.2023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84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fa</w:t>
              </w:r>
            </w:hyperlink>
          </w:p>
        </w:tc>
      </w:tr>
      <w:tr w:rsidR="00D4559D" w:rsidRPr="00D4559D" w:rsidTr="00D8700B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>Транспорт веществ у беспозвоночных животных. Практическая работа «Ознакомление с системами органов транспорта веществ у животных»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29.09.2023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86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D4559D" w:rsidRPr="00D4559D" w:rsidTr="00D8700B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>Кровообращение у позвоночных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03.10.2023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8856</w:t>
              </w:r>
            </w:hyperlink>
          </w:p>
        </w:tc>
      </w:tr>
      <w:tr w:rsidR="00D4559D" w:rsidRPr="00D4559D" w:rsidTr="00D8700B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>Выделение у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06.10.2023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89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4559D" w:rsidRPr="00D4559D" w:rsidTr="00D8700B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>Покровы тела у животных. Практическая работа «Изучение покровов тела у животных»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10.10.2023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</w:hyperlink>
          </w:p>
        </w:tc>
      </w:tr>
      <w:tr w:rsidR="00D4559D" w:rsidRPr="00D4559D" w:rsidTr="00D8700B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>Координация и регуляция жизнедеятельности у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13.10.2023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D4559D" w:rsidRPr="00D4559D" w:rsidTr="00D8700B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>Раздражимость и поведение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17.10.2023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9260</w:t>
              </w:r>
            </w:hyperlink>
          </w:p>
        </w:tc>
      </w:tr>
      <w:tr w:rsidR="00D4559D" w:rsidRPr="00D4559D" w:rsidTr="00D8700B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>Формы размножения животных. Практическая работа «Строение яйца и развитие зародыша птицы (курицы)»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20.10.2023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93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4559D" w:rsidRPr="00D4559D" w:rsidTr="00D8700B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>Рост и развитие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24.10.2023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93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4559D" w:rsidRPr="00D4559D" w:rsidTr="00D8700B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>Основные систематические категории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27.10.2023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9526</w:t>
              </w:r>
            </w:hyperlink>
          </w:p>
        </w:tc>
      </w:tr>
      <w:tr w:rsidR="00D4559D" w:rsidRPr="00D4559D" w:rsidTr="00D8700B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простейших. Лабораторная работа «Исследование строения инфузории-туфельки и наблюдение за её передвижением. </w:t>
            </w: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>Изучение хемотаксиса»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07.11.2023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974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D4559D" w:rsidRPr="00D4559D" w:rsidTr="00D8700B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>Жгутиконосцы и Инфузории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10.11.2023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974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D4559D" w:rsidRPr="00D4559D" w:rsidTr="00D8700B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 xml:space="preserve">Многообразие простейших. Значение простейших в природе и жизни человека. </w:t>
            </w: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>Лабораторная работа «Многообразие простейших (на готовых препаратах)»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14.11.2023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974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D4559D" w:rsidRPr="00D4559D" w:rsidTr="00D8700B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>Общая характеристика кишечнополостных. Практическая работа «Исследование строения пресноводной гидры и её передвижения (школьный аквариум)»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17.11.2023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D4559D" w:rsidRPr="00D4559D" w:rsidTr="00D8700B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>Многообразие кишечнополостных. Значение кишечнополостных в природе и жизни человека. Практическая работа «Исследование питания гидры дафниями и циклопами (школьный аквариум)»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21.11.2023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ba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4559D" w:rsidRPr="00D4559D" w:rsidTr="00D8700B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>Черви. Плоские черви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 xml:space="preserve">24.11.2023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29"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D4559D" w:rsidRPr="00D4559D" w:rsidTr="00D8700B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>Паразитические плоские черви. Лабораторная работа «Изучение приспособлений паразитических червей к паразитизму (на готовых влажных и микропрепаратах)»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28.11.2023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da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070</w:t>
              </w:r>
            </w:hyperlink>
          </w:p>
        </w:tc>
      </w:tr>
      <w:tr w:rsidR="00D4559D" w:rsidRPr="00D4559D" w:rsidTr="00D8700B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>Круглые черви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01.12.2023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efe</w:t>
              </w:r>
            </w:hyperlink>
          </w:p>
        </w:tc>
      </w:tr>
      <w:tr w:rsidR="00D4559D" w:rsidRPr="00D4559D" w:rsidTr="00D8700B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>Кольчатые черви. Практическая работа «Исследование внутреннего строения дождевого червя (на готовом влажном препарате и микропрепарате)»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05.12.2023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efe</w:t>
              </w:r>
            </w:hyperlink>
          </w:p>
        </w:tc>
      </w:tr>
      <w:tr w:rsidR="00D4559D" w:rsidRPr="00D4559D" w:rsidTr="00D8700B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>Общая характеристика членистоногих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08.12.2023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da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4559D" w:rsidRPr="00D4559D" w:rsidTr="00D8700B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>Ракообразные. Особенности строения и жизнедеятельности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12.12.2023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da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53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D4559D" w:rsidRPr="00D4559D" w:rsidTr="00D8700B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>Паукообразные. Особенности строения и жизнедеятельности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15.12.2023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da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D4559D" w:rsidRPr="00D4559D" w:rsidTr="00D8700B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>Насекомые. Особенности строения и жизнедеятельности. Практическая работа «Исследование внешнего строения насекомого (на примере майского жука или других крупных насекомых-вредителей)»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19.12.2023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da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89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D4559D" w:rsidRPr="00D4559D" w:rsidTr="00D8700B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 xml:space="preserve">Насекомые с неполным превращением. Практическая работа «Ознакомление с </w:t>
            </w:r>
            <w:r w:rsidRPr="00D4559D">
              <w:rPr>
                <w:rFonts w:ascii="Times New Roman" w:hAnsi="Times New Roman"/>
                <w:color w:val="000000"/>
                <w:sz w:val="24"/>
              </w:rPr>
              <w:lastRenderedPageBreak/>
              <w:t>различными типами развития насекомых (на примере коллекций)»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22.12.2023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da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89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D4559D" w:rsidRPr="00D4559D" w:rsidTr="00D8700B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>Насекомые с полным превращением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26.12.2023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da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89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D4559D" w:rsidRPr="00D4559D" w:rsidTr="00D8700B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>Общая характеристика моллюсков. Практическая работа «Исследование внешнего строения раковин пресноводных и морских моллюсков (раковины беззубки, перловицы, прудовика, катушки и др.)»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29.12.2023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dab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D4559D" w:rsidRPr="00D4559D" w:rsidTr="00D8700B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>Многообразие моллюсков. Значение моллюсков в природе и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09.01.2024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dacd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4559D" w:rsidRPr="00D4559D" w:rsidTr="00D8700B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>Общая характеристика хордовых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12.01.2024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dae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D4559D" w:rsidRPr="00D4559D" w:rsidTr="00D8700B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>Общая характеристика рыб. Практическая работа «Исследование внешнего строения и особенностей передвижения рыбы (на примере живой рыбы в банке с водой)»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16.01.2024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db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010</w:t>
              </w:r>
            </w:hyperlink>
          </w:p>
        </w:tc>
      </w:tr>
      <w:tr w:rsidR="00D4559D" w:rsidRPr="00D4559D" w:rsidTr="00D8700B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>Особенности внутреннего строения и процессов жизнедеятельности рыб. Лабораторная работа «Исследование внутреннего строения рыбы (на примере готового влажного препарата)»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19.01.2024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db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010</w:t>
              </w:r>
            </w:hyperlink>
          </w:p>
        </w:tc>
      </w:tr>
      <w:tr w:rsidR="00D4559D" w:rsidRPr="00D4559D" w:rsidTr="00D8700B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>Хрящевые и костные рыбы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23.01.2024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db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D4559D" w:rsidRPr="00D4559D" w:rsidTr="00D8700B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>Многообразие рыб. Значение рыб в природе и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26.01.2024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db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ea</w:t>
              </w:r>
            </w:hyperlink>
          </w:p>
        </w:tc>
      </w:tr>
      <w:tr w:rsidR="00D4559D" w:rsidRPr="00D4559D" w:rsidTr="00D8700B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>Общая характеристика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30.01.2024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db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be</w:t>
              </w:r>
            </w:hyperlink>
          </w:p>
        </w:tc>
      </w:tr>
      <w:tr w:rsidR="00D4559D" w:rsidRPr="00D4559D" w:rsidTr="00D8700B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>Особенности внутреннего строения и процессов жизнедеятельности земноводных.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02.02.2024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db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be</w:t>
              </w:r>
            </w:hyperlink>
          </w:p>
        </w:tc>
      </w:tr>
      <w:tr w:rsidR="00D4559D" w:rsidRPr="00D4559D" w:rsidTr="00D8700B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>Многообразие земноводных и их охрана. Значение земноводных в природе и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06.02.2024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dba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D4559D" w:rsidRPr="00D4559D" w:rsidTr="00D8700B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>Общая характеристика пресмыкающихся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09.02.2024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dbb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D4559D" w:rsidRPr="00D4559D" w:rsidTr="00D8700B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>Особенности внутреннего строения и процессов жизнедеятельности пресмыкающихся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13.02.2024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dbcc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4559D" w:rsidRPr="00D4559D" w:rsidTr="00D8700B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>Многообразие пресмыкающихся и их охрана. Значение пресмыкающихся в природе и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16.02.2024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dbef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4559D" w:rsidRPr="00D4559D" w:rsidTr="00D8700B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>Общая характеристика птиц. Практическая работа «Исследование внешнего строения и перьевого покрова птиц (на примере чучела птиц и набора перьев: контурных, пуховых и пуха)»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20.02.2024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dc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ea</w:t>
              </w:r>
            </w:hyperlink>
          </w:p>
        </w:tc>
      </w:tr>
      <w:tr w:rsidR="00D4559D" w:rsidRPr="00D4559D" w:rsidTr="00D8700B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>Особенности строения и процессов жизнедеятельности птиц. Практическая работа «Исследование особенностей скелета птицы»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23.02.2024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dc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352</w:t>
              </w:r>
            </w:hyperlink>
          </w:p>
        </w:tc>
      </w:tr>
      <w:tr w:rsidR="00D4559D" w:rsidRPr="00D4559D" w:rsidTr="00D8700B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>Поведение птиц. Сезонные явления в жизни птиц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27.02.2024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dc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D4559D" w:rsidRPr="00D4559D" w:rsidTr="00D8700B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>Значение птиц в природе и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01.03.2024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dc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4559D" w:rsidRPr="00D4559D" w:rsidTr="00D8700B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>Общая характеристика и среды жизни млекопитающих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05.03.2024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dca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D4559D" w:rsidRPr="00D4559D" w:rsidTr="00D8700B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>Особенности строения млекопитающих. Практическая работа «Исследование особенностей скелета млекопитающих»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08.03.2024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dca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D4559D" w:rsidRPr="00D4559D" w:rsidTr="00D8700B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>Процессы жизнедеятельности млекопитающих. Практическая работа «Исследование особенностей зубной системы млекопитающих»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12.03.2024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dccda</w:t>
              </w:r>
            </w:hyperlink>
          </w:p>
        </w:tc>
      </w:tr>
      <w:tr w:rsidR="00D4559D" w:rsidRPr="00D4559D" w:rsidTr="00D8700B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>Поведение млекопитающих. Размножение и развитие млекопитающих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15.03.2024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dce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D4559D" w:rsidRPr="00D4559D" w:rsidTr="00D8700B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>Многообразие млекопитающих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19.03.2024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dd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374</w:t>
              </w:r>
            </w:hyperlink>
          </w:p>
        </w:tc>
      </w:tr>
      <w:tr w:rsidR="00D4559D" w:rsidRPr="00D4559D" w:rsidTr="00D8700B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>Значение млекопитающих в природе и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22.03.2024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dd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D4559D" w:rsidRPr="00D4559D" w:rsidTr="00D8700B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>Обобщающий урок по теме «Позвоночные животные»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02.04.2024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rPr>
                <w:lang w:val="en-US"/>
              </w:rPr>
            </w:pPr>
          </w:p>
        </w:tc>
      </w:tr>
      <w:tr w:rsidR="00D4559D" w:rsidRPr="00D4559D" w:rsidTr="00D8700B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>Эволюционное развитие животного мира на Земле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05.04.2024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dd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ba</w:t>
              </w:r>
            </w:hyperlink>
          </w:p>
        </w:tc>
      </w:tr>
      <w:tr w:rsidR="00D4559D" w:rsidRPr="00D4559D" w:rsidTr="00D8700B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>Палеонтология – наука о древних обитателях Земли. Практическая работа «Исследование ископаемых остатков вымерших животных»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09.04.2024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dda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D4559D" w:rsidRPr="00D4559D" w:rsidTr="00D8700B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>Основные этапы эволюции беспозвоночных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12.04.2024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ddb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94</w:t>
              </w:r>
            </w:hyperlink>
          </w:p>
        </w:tc>
      </w:tr>
      <w:tr w:rsidR="00D4559D" w:rsidRPr="00D4559D" w:rsidTr="00D8700B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>Основные этапы эволюции позвоночных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16.04.2024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ddd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60</w:t>
              </w:r>
            </w:hyperlink>
          </w:p>
        </w:tc>
      </w:tr>
      <w:tr w:rsidR="00D4559D" w:rsidRPr="00D4559D" w:rsidTr="00D8700B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>Животные и среда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19.04.2024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058</w:t>
              </w:r>
            </w:hyperlink>
          </w:p>
        </w:tc>
      </w:tr>
      <w:tr w:rsidR="00D4559D" w:rsidRPr="00D4559D" w:rsidTr="00D8700B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>Популяции животных, их характеристики. Пищевые связи в природном сообществе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23.04.2024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ca</w:t>
              </w:r>
            </w:hyperlink>
          </w:p>
        </w:tc>
      </w:tr>
      <w:tr w:rsidR="00D4559D" w:rsidRPr="00D4559D" w:rsidTr="00D8700B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>Животный мир природных зон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26.04.2024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4559D" w:rsidRPr="00D4559D" w:rsidTr="00D8700B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>Воздействие человека на животных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30.04.2024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846</w:t>
              </w:r>
            </w:hyperlink>
          </w:p>
        </w:tc>
      </w:tr>
      <w:tr w:rsidR="00D4559D" w:rsidRPr="00D4559D" w:rsidTr="00D8700B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>Сельскохозяйственные животные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03.05.2024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4559D" w:rsidRPr="00D4559D" w:rsidTr="00D8700B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>Животные в городе. Меры сохранения животного мира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07.05.2024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dec</w:t>
              </w:r>
              <w:r w:rsidRPr="00D4559D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 w:rsidRPr="00D4559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D4559D" w:rsidRPr="00D4559D" w:rsidTr="00D8700B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 xml:space="preserve">Резервный урок. Обобщающий урок по теме «Строение и жизнедеятельность организма </w:t>
            </w:r>
            <w:r w:rsidRPr="00D4559D">
              <w:rPr>
                <w:rFonts w:ascii="Times New Roman" w:hAnsi="Times New Roman"/>
                <w:color w:val="000000"/>
                <w:sz w:val="24"/>
              </w:rPr>
              <w:lastRenderedPageBreak/>
              <w:t>животного»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10.05.2024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rPr>
                <w:lang w:val="en-US"/>
              </w:rPr>
            </w:pPr>
          </w:p>
        </w:tc>
      </w:tr>
      <w:tr w:rsidR="00D4559D" w:rsidRPr="00D4559D" w:rsidTr="00D8700B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>Резервный урок. Обобщающий урок по теме «Систематические группы животных»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14.05.2024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rPr>
                <w:lang w:val="en-US"/>
              </w:rPr>
            </w:pPr>
          </w:p>
        </w:tc>
      </w:tr>
      <w:tr w:rsidR="00D4559D" w:rsidRPr="00D4559D" w:rsidTr="00D870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68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spacing w:after="0"/>
              <w:ind w:left="135"/>
              <w:jc w:val="center"/>
              <w:rPr>
                <w:lang w:val="en-US"/>
              </w:rPr>
            </w:pPr>
            <w:r w:rsidRPr="00D4559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11.5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559D" w:rsidRPr="00D4559D" w:rsidRDefault="00D4559D" w:rsidP="00D4559D">
            <w:pPr>
              <w:rPr>
                <w:lang w:val="en-US"/>
              </w:rPr>
            </w:pPr>
          </w:p>
        </w:tc>
      </w:tr>
    </w:tbl>
    <w:p w:rsidR="00D4559D" w:rsidRPr="00D4559D" w:rsidRDefault="00D4559D" w:rsidP="00D4559D">
      <w:pPr>
        <w:sectPr w:rsidR="00D4559D" w:rsidRPr="00D4559D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0" w:name="_GoBack"/>
      <w:bookmarkEnd w:id="0"/>
    </w:p>
    <w:p w:rsidR="00D4559D" w:rsidRDefault="00D4559D" w:rsidP="0031531E"/>
    <w:sectPr w:rsidR="00D4559D" w:rsidSect="00C0271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24FA1"/>
    <w:multiLevelType w:val="multilevel"/>
    <w:tmpl w:val="31EECD28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B064D9"/>
    <w:multiLevelType w:val="multilevel"/>
    <w:tmpl w:val="6D04D28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8560A20"/>
    <w:multiLevelType w:val="multilevel"/>
    <w:tmpl w:val="5ABA0D44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89C0811"/>
    <w:multiLevelType w:val="multilevel"/>
    <w:tmpl w:val="5EECF388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5AB7A4F"/>
    <w:multiLevelType w:val="multilevel"/>
    <w:tmpl w:val="FA50633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5F05C77"/>
    <w:multiLevelType w:val="multilevel"/>
    <w:tmpl w:val="355EA94A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5F63B26"/>
    <w:multiLevelType w:val="multilevel"/>
    <w:tmpl w:val="E42E7178"/>
    <w:lvl w:ilvl="0">
      <w:start w:val="1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9620660"/>
    <w:multiLevelType w:val="multilevel"/>
    <w:tmpl w:val="98B0103A"/>
    <w:lvl w:ilvl="0">
      <w:start w:val="1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AFE366A"/>
    <w:multiLevelType w:val="multilevel"/>
    <w:tmpl w:val="743A6E88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E4C06E3"/>
    <w:multiLevelType w:val="multilevel"/>
    <w:tmpl w:val="EB4A2986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038433C"/>
    <w:multiLevelType w:val="multilevel"/>
    <w:tmpl w:val="417A60F0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12E0F38"/>
    <w:multiLevelType w:val="multilevel"/>
    <w:tmpl w:val="27E86A6E"/>
    <w:lvl w:ilvl="0">
      <w:start w:val="9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2030A3E"/>
    <w:multiLevelType w:val="multilevel"/>
    <w:tmpl w:val="243800E4"/>
    <w:lvl w:ilvl="0">
      <w:start w:val="6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561316C"/>
    <w:multiLevelType w:val="multilevel"/>
    <w:tmpl w:val="6916E4B4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7483C30"/>
    <w:multiLevelType w:val="multilevel"/>
    <w:tmpl w:val="770A5E78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7D962A2"/>
    <w:multiLevelType w:val="multilevel"/>
    <w:tmpl w:val="49BC1E80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1135ABA"/>
    <w:multiLevelType w:val="multilevel"/>
    <w:tmpl w:val="D02EF350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2F818EC"/>
    <w:multiLevelType w:val="multilevel"/>
    <w:tmpl w:val="A3C40DC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7EB76DB"/>
    <w:multiLevelType w:val="multilevel"/>
    <w:tmpl w:val="E43A3DD4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D15159F"/>
    <w:multiLevelType w:val="multilevel"/>
    <w:tmpl w:val="40820690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5B62162"/>
    <w:multiLevelType w:val="multilevel"/>
    <w:tmpl w:val="D4100FF8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8C20D50"/>
    <w:multiLevelType w:val="multilevel"/>
    <w:tmpl w:val="CE760BCC"/>
    <w:lvl w:ilvl="0">
      <w:start w:val="1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B467AFD"/>
    <w:multiLevelType w:val="multilevel"/>
    <w:tmpl w:val="03B6E0BC"/>
    <w:lvl w:ilvl="0">
      <w:start w:val="10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D2F5951"/>
    <w:multiLevelType w:val="multilevel"/>
    <w:tmpl w:val="85185A54"/>
    <w:lvl w:ilvl="0">
      <w:start w:val="7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DD94046"/>
    <w:multiLevelType w:val="multilevel"/>
    <w:tmpl w:val="167007C8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F122027"/>
    <w:multiLevelType w:val="multilevel"/>
    <w:tmpl w:val="7E1EEC04"/>
    <w:lvl w:ilvl="0">
      <w:start w:val="6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FBA6323"/>
    <w:multiLevelType w:val="multilevel"/>
    <w:tmpl w:val="EC1441EA"/>
    <w:lvl w:ilvl="0">
      <w:start w:val="8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6275FEF"/>
    <w:multiLevelType w:val="multilevel"/>
    <w:tmpl w:val="42D414A6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3C9521E"/>
    <w:multiLevelType w:val="multilevel"/>
    <w:tmpl w:val="1F1CE350"/>
    <w:lvl w:ilvl="0">
      <w:start w:val="1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8FA1C99"/>
    <w:multiLevelType w:val="multilevel"/>
    <w:tmpl w:val="C2B29824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4C33FD6"/>
    <w:multiLevelType w:val="multilevel"/>
    <w:tmpl w:val="6124256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B147A5C"/>
    <w:multiLevelType w:val="multilevel"/>
    <w:tmpl w:val="FBBE66A6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C6B7431"/>
    <w:multiLevelType w:val="multilevel"/>
    <w:tmpl w:val="985A40A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D7D7361"/>
    <w:multiLevelType w:val="multilevel"/>
    <w:tmpl w:val="28640C70"/>
    <w:lvl w:ilvl="0">
      <w:start w:val="6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ECD4DF2"/>
    <w:multiLevelType w:val="multilevel"/>
    <w:tmpl w:val="063A4A0E"/>
    <w:lvl w:ilvl="0">
      <w:start w:val="1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2"/>
  </w:num>
  <w:num w:numId="2">
    <w:abstractNumId w:val="27"/>
  </w:num>
  <w:num w:numId="3">
    <w:abstractNumId w:val="24"/>
  </w:num>
  <w:num w:numId="4">
    <w:abstractNumId w:val="31"/>
  </w:num>
  <w:num w:numId="5">
    <w:abstractNumId w:val="14"/>
  </w:num>
  <w:num w:numId="6">
    <w:abstractNumId w:val="25"/>
  </w:num>
  <w:num w:numId="7">
    <w:abstractNumId w:val="30"/>
  </w:num>
  <w:num w:numId="8">
    <w:abstractNumId w:val="19"/>
  </w:num>
  <w:num w:numId="9">
    <w:abstractNumId w:val="5"/>
  </w:num>
  <w:num w:numId="10">
    <w:abstractNumId w:val="4"/>
  </w:num>
  <w:num w:numId="11">
    <w:abstractNumId w:val="8"/>
  </w:num>
  <w:num w:numId="12">
    <w:abstractNumId w:val="29"/>
  </w:num>
  <w:num w:numId="13">
    <w:abstractNumId w:val="13"/>
  </w:num>
  <w:num w:numId="14">
    <w:abstractNumId w:val="20"/>
  </w:num>
  <w:num w:numId="15">
    <w:abstractNumId w:val="1"/>
  </w:num>
  <w:num w:numId="16">
    <w:abstractNumId w:val="2"/>
  </w:num>
  <w:num w:numId="17">
    <w:abstractNumId w:val="15"/>
  </w:num>
  <w:num w:numId="18">
    <w:abstractNumId w:val="18"/>
  </w:num>
  <w:num w:numId="19">
    <w:abstractNumId w:val="16"/>
  </w:num>
  <w:num w:numId="20">
    <w:abstractNumId w:val="33"/>
  </w:num>
  <w:num w:numId="21">
    <w:abstractNumId w:val="17"/>
  </w:num>
  <w:num w:numId="22">
    <w:abstractNumId w:val="0"/>
  </w:num>
  <w:num w:numId="23">
    <w:abstractNumId w:val="3"/>
  </w:num>
  <w:num w:numId="24">
    <w:abstractNumId w:val="10"/>
  </w:num>
  <w:num w:numId="25">
    <w:abstractNumId w:val="9"/>
  </w:num>
  <w:num w:numId="26">
    <w:abstractNumId w:val="12"/>
  </w:num>
  <w:num w:numId="27">
    <w:abstractNumId w:val="23"/>
  </w:num>
  <w:num w:numId="28">
    <w:abstractNumId w:val="26"/>
  </w:num>
  <w:num w:numId="29">
    <w:abstractNumId w:val="11"/>
  </w:num>
  <w:num w:numId="30">
    <w:abstractNumId w:val="22"/>
  </w:num>
  <w:num w:numId="31">
    <w:abstractNumId w:val="7"/>
  </w:num>
  <w:num w:numId="32">
    <w:abstractNumId w:val="28"/>
  </w:num>
  <w:num w:numId="33">
    <w:abstractNumId w:val="6"/>
  </w:num>
  <w:num w:numId="34">
    <w:abstractNumId w:val="21"/>
  </w:num>
  <w:num w:numId="35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65D4"/>
    <w:rsid w:val="0031531E"/>
    <w:rsid w:val="008F65D4"/>
    <w:rsid w:val="00AC4672"/>
    <w:rsid w:val="00C0271D"/>
    <w:rsid w:val="00D4559D"/>
    <w:rsid w:val="00E07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1531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1531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31531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31531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531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31531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31531E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31531E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Balloon Text"/>
    <w:basedOn w:val="a"/>
    <w:link w:val="a4"/>
    <w:uiPriority w:val="99"/>
    <w:semiHidden/>
    <w:unhideWhenUsed/>
    <w:rsid w:val="00C027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271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1531E"/>
    <w:pPr>
      <w:tabs>
        <w:tab w:val="center" w:pos="4680"/>
        <w:tab w:val="right" w:pos="9360"/>
      </w:tabs>
    </w:pPr>
    <w:rPr>
      <w:lang w:val="en-US"/>
    </w:rPr>
  </w:style>
  <w:style w:type="character" w:customStyle="1" w:styleId="a6">
    <w:name w:val="Верхний колонтитул Знак"/>
    <w:basedOn w:val="a0"/>
    <w:link w:val="a5"/>
    <w:uiPriority w:val="99"/>
    <w:rsid w:val="0031531E"/>
    <w:rPr>
      <w:lang w:val="en-US"/>
    </w:rPr>
  </w:style>
  <w:style w:type="paragraph" w:styleId="a7">
    <w:name w:val="Normal Indent"/>
    <w:basedOn w:val="a"/>
    <w:uiPriority w:val="99"/>
    <w:unhideWhenUsed/>
    <w:rsid w:val="0031531E"/>
    <w:pPr>
      <w:ind w:left="720"/>
    </w:pPr>
    <w:rPr>
      <w:lang w:val="en-US"/>
    </w:rPr>
  </w:style>
  <w:style w:type="paragraph" w:styleId="a8">
    <w:name w:val="Subtitle"/>
    <w:basedOn w:val="a"/>
    <w:next w:val="a"/>
    <w:link w:val="a9"/>
    <w:uiPriority w:val="11"/>
    <w:qFormat/>
    <w:rsid w:val="0031531E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character" w:customStyle="1" w:styleId="a9">
    <w:name w:val="Подзаголовок Знак"/>
    <w:basedOn w:val="a0"/>
    <w:link w:val="a8"/>
    <w:uiPriority w:val="11"/>
    <w:rsid w:val="0031531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a">
    <w:name w:val="Title"/>
    <w:basedOn w:val="a"/>
    <w:next w:val="a"/>
    <w:link w:val="ab"/>
    <w:uiPriority w:val="10"/>
    <w:qFormat/>
    <w:rsid w:val="0031531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ab">
    <w:name w:val="Название Знак"/>
    <w:basedOn w:val="a0"/>
    <w:link w:val="aa"/>
    <w:uiPriority w:val="10"/>
    <w:rsid w:val="0031531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c">
    <w:name w:val="Emphasis"/>
    <w:basedOn w:val="a0"/>
    <w:uiPriority w:val="20"/>
    <w:qFormat/>
    <w:rsid w:val="0031531E"/>
    <w:rPr>
      <w:i/>
      <w:iCs/>
    </w:rPr>
  </w:style>
  <w:style w:type="character" w:styleId="ad">
    <w:name w:val="Hyperlink"/>
    <w:basedOn w:val="a0"/>
    <w:uiPriority w:val="99"/>
    <w:unhideWhenUsed/>
    <w:rsid w:val="0031531E"/>
    <w:rPr>
      <w:color w:val="0000FF" w:themeColor="hyperlink"/>
      <w:u w:val="single"/>
    </w:rPr>
  </w:style>
  <w:style w:type="table" w:styleId="ae">
    <w:name w:val="Table Grid"/>
    <w:basedOn w:val="a1"/>
    <w:uiPriority w:val="59"/>
    <w:rsid w:val="00D4559D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caption"/>
    <w:basedOn w:val="a"/>
    <w:next w:val="a"/>
    <w:uiPriority w:val="35"/>
    <w:semiHidden/>
    <w:unhideWhenUsed/>
    <w:qFormat/>
    <w:rsid w:val="00D4559D"/>
    <w:pPr>
      <w:spacing w:line="240" w:lineRule="auto"/>
    </w:pPr>
    <w:rPr>
      <w:b/>
      <w:bCs/>
      <w:color w:val="4F81BD" w:themeColor="accent1"/>
      <w:sz w:val="18"/>
      <w:szCs w:val="1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1531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1531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31531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31531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531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31531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31531E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31531E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Balloon Text"/>
    <w:basedOn w:val="a"/>
    <w:link w:val="a4"/>
    <w:uiPriority w:val="99"/>
    <w:semiHidden/>
    <w:unhideWhenUsed/>
    <w:rsid w:val="00C027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271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1531E"/>
    <w:pPr>
      <w:tabs>
        <w:tab w:val="center" w:pos="4680"/>
        <w:tab w:val="right" w:pos="9360"/>
      </w:tabs>
    </w:pPr>
    <w:rPr>
      <w:lang w:val="en-US"/>
    </w:rPr>
  </w:style>
  <w:style w:type="character" w:customStyle="1" w:styleId="a6">
    <w:name w:val="Верхний колонтитул Знак"/>
    <w:basedOn w:val="a0"/>
    <w:link w:val="a5"/>
    <w:uiPriority w:val="99"/>
    <w:rsid w:val="0031531E"/>
    <w:rPr>
      <w:lang w:val="en-US"/>
    </w:rPr>
  </w:style>
  <w:style w:type="paragraph" w:styleId="a7">
    <w:name w:val="Normal Indent"/>
    <w:basedOn w:val="a"/>
    <w:uiPriority w:val="99"/>
    <w:unhideWhenUsed/>
    <w:rsid w:val="0031531E"/>
    <w:pPr>
      <w:ind w:left="720"/>
    </w:pPr>
    <w:rPr>
      <w:lang w:val="en-US"/>
    </w:rPr>
  </w:style>
  <w:style w:type="paragraph" w:styleId="a8">
    <w:name w:val="Subtitle"/>
    <w:basedOn w:val="a"/>
    <w:next w:val="a"/>
    <w:link w:val="a9"/>
    <w:uiPriority w:val="11"/>
    <w:qFormat/>
    <w:rsid w:val="0031531E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character" w:customStyle="1" w:styleId="a9">
    <w:name w:val="Подзаголовок Знак"/>
    <w:basedOn w:val="a0"/>
    <w:link w:val="a8"/>
    <w:uiPriority w:val="11"/>
    <w:rsid w:val="0031531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a">
    <w:name w:val="Title"/>
    <w:basedOn w:val="a"/>
    <w:next w:val="a"/>
    <w:link w:val="ab"/>
    <w:uiPriority w:val="10"/>
    <w:qFormat/>
    <w:rsid w:val="0031531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ab">
    <w:name w:val="Название Знак"/>
    <w:basedOn w:val="a0"/>
    <w:link w:val="aa"/>
    <w:uiPriority w:val="10"/>
    <w:rsid w:val="0031531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c">
    <w:name w:val="Emphasis"/>
    <w:basedOn w:val="a0"/>
    <w:uiPriority w:val="20"/>
    <w:qFormat/>
    <w:rsid w:val="0031531E"/>
    <w:rPr>
      <w:i/>
      <w:iCs/>
    </w:rPr>
  </w:style>
  <w:style w:type="character" w:styleId="ad">
    <w:name w:val="Hyperlink"/>
    <w:basedOn w:val="a0"/>
    <w:uiPriority w:val="99"/>
    <w:unhideWhenUsed/>
    <w:rsid w:val="0031531E"/>
    <w:rPr>
      <w:color w:val="0000FF" w:themeColor="hyperlink"/>
      <w:u w:val="single"/>
    </w:rPr>
  </w:style>
  <w:style w:type="table" w:styleId="ae">
    <w:name w:val="Table Grid"/>
    <w:basedOn w:val="a1"/>
    <w:uiPriority w:val="59"/>
    <w:rsid w:val="00D4559D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caption"/>
    <w:basedOn w:val="a"/>
    <w:next w:val="a"/>
    <w:uiPriority w:val="35"/>
    <w:semiHidden/>
    <w:unhideWhenUsed/>
    <w:qFormat/>
    <w:rsid w:val="00D4559D"/>
    <w:pPr>
      <w:spacing w:line="240" w:lineRule="auto"/>
    </w:pPr>
    <w:rPr>
      <w:b/>
      <w:bCs/>
      <w:color w:val="4F81BD" w:themeColor="accent1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863d82ca" TargetMode="External"/><Relationship Id="rId18" Type="http://schemas.openxmlformats.org/officeDocument/2006/relationships/hyperlink" Target="https://m.edsoo.ru/863d8d74" TargetMode="External"/><Relationship Id="rId26" Type="http://schemas.openxmlformats.org/officeDocument/2006/relationships/hyperlink" Target="https://m.edsoo.ru/863d974c" TargetMode="External"/><Relationship Id="rId39" Type="http://schemas.openxmlformats.org/officeDocument/2006/relationships/hyperlink" Target="https://m.edsoo.ru/863dab7e" TargetMode="External"/><Relationship Id="rId21" Type="http://schemas.openxmlformats.org/officeDocument/2006/relationships/hyperlink" Target="https://m.edsoo.ru/863d93b4" TargetMode="External"/><Relationship Id="rId34" Type="http://schemas.openxmlformats.org/officeDocument/2006/relationships/hyperlink" Target="https://m.edsoo.ru/863da53e" TargetMode="External"/><Relationship Id="rId42" Type="http://schemas.openxmlformats.org/officeDocument/2006/relationships/hyperlink" Target="https://m.edsoo.ru/863db010" TargetMode="External"/><Relationship Id="rId47" Type="http://schemas.openxmlformats.org/officeDocument/2006/relationships/hyperlink" Target="https://m.edsoo.ru/863db6be" TargetMode="External"/><Relationship Id="rId50" Type="http://schemas.openxmlformats.org/officeDocument/2006/relationships/hyperlink" Target="https://m.edsoo.ru/863dbcc2" TargetMode="External"/><Relationship Id="rId55" Type="http://schemas.openxmlformats.org/officeDocument/2006/relationships/hyperlink" Target="https://m.edsoo.ru/863dc8a2" TargetMode="External"/><Relationship Id="rId63" Type="http://schemas.openxmlformats.org/officeDocument/2006/relationships/hyperlink" Target="https://m.edsoo.ru/863dda2c" TargetMode="External"/><Relationship Id="rId68" Type="http://schemas.openxmlformats.org/officeDocument/2006/relationships/hyperlink" Target="https://m.edsoo.ru/863de6c0" TargetMode="External"/><Relationship Id="rId7" Type="http://schemas.openxmlformats.org/officeDocument/2006/relationships/hyperlink" Target="https://m.edsoo.ru/863d7744" TargetMode="External"/><Relationship Id="rId71" Type="http://schemas.openxmlformats.org/officeDocument/2006/relationships/hyperlink" Target="https://m.edsoo.ru/863dec7e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63d8856" TargetMode="External"/><Relationship Id="rId29" Type="http://schemas.openxmlformats.org/officeDocument/2006/relationships/hyperlink" Target="https://m.edsoo.ru/863d9d50" TargetMode="External"/><Relationship Id="rId11" Type="http://schemas.openxmlformats.org/officeDocument/2006/relationships/hyperlink" Target="https://m.edsoo.ru/863d7f1e" TargetMode="External"/><Relationship Id="rId24" Type="http://schemas.openxmlformats.org/officeDocument/2006/relationships/hyperlink" Target="https://m.edsoo.ru/863d974c" TargetMode="External"/><Relationship Id="rId32" Type="http://schemas.openxmlformats.org/officeDocument/2006/relationships/hyperlink" Target="https://m.edsoo.ru/863d9efe" TargetMode="External"/><Relationship Id="rId37" Type="http://schemas.openxmlformats.org/officeDocument/2006/relationships/hyperlink" Target="https://m.edsoo.ru/863da89a" TargetMode="External"/><Relationship Id="rId40" Type="http://schemas.openxmlformats.org/officeDocument/2006/relationships/hyperlink" Target="https://m.edsoo.ru/863dacd2" TargetMode="External"/><Relationship Id="rId45" Type="http://schemas.openxmlformats.org/officeDocument/2006/relationships/hyperlink" Target="https://m.edsoo.ru/863db2ea" TargetMode="External"/><Relationship Id="rId53" Type="http://schemas.openxmlformats.org/officeDocument/2006/relationships/hyperlink" Target="https://m.edsoo.ru/863dc352" TargetMode="External"/><Relationship Id="rId58" Type="http://schemas.openxmlformats.org/officeDocument/2006/relationships/hyperlink" Target="https://m.edsoo.ru/863dccda" TargetMode="External"/><Relationship Id="rId66" Type="http://schemas.openxmlformats.org/officeDocument/2006/relationships/hyperlink" Target="https://m.edsoo.ru/863de05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863d86c6" TargetMode="External"/><Relationship Id="rId23" Type="http://schemas.openxmlformats.org/officeDocument/2006/relationships/hyperlink" Target="https://m.edsoo.ru/863d9526" TargetMode="External"/><Relationship Id="rId28" Type="http://schemas.openxmlformats.org/officeDocument/2006/relationships/hyperlink" Target="https://m.edsoo.ru/863d9ba2" TargetMode="External"/><Relationship Id="rId36" Type="http://schemas.openxmlformats.org/officeDocument/2006/relationships/hyperlink" Target="https://m.edsoo.ru/863da89a" TargetMode="External"/><Relationship Id="rId49" Type="http://schemas.openxmlformats.org/officeDocument/2006/relationships/hyperlink" Target="https://m.edsoo.ru/863dbb78" TargetMode="External"/><Relationship Id="rId57" Type="http://schemas.openxmlformats.org/officeDocument/2006/relationships/hyperlink" Target="https://m.edsoo.ru/863dca3c" TargetMode="External"/><Relationship Id="rId61" Type="http://schemas.openxmlformats.org/officeDocument/2006/relationships/hyperlink" Target="https://m.edsoo.ru/863dd4e6" TargetMode="External"/><Relationship Id="rId10" Type="http://schemas.openxmlformats.org/officeDocument/2006/relationships/hyperlink" Target="https://m.edsoo.ru/863d7d98" TargetMode="External"/><Relationship Id="rId19" Type="http://schemas.openxmlformats.org/officeDocument/2006/relationships/hyperlink" Target="https://m.edsoo.ru/863d8f9a" TargetMode="External"/><Relationship Id="rId31" Type="http://schemas.openxmlformats.org/officeDocument/2006/relationships/hyperlink" Target="https://m.edsoo.ru/863d9efe" TargetMode="External"/><Relationship Id="rId44" Type="http://schemas.openxmlformats.org/officeDocument/2006/relationships/hyperlink" Target="https://m.edsoo.ru/863db16e" TargetMode="External"/><Relationship Id="rId52" Type="http://schemas.openxmlformats.org/officeDocument/2006/relationships/hyperlink" Target="https://m.edsoo.ru/863dc1ea" TargetMode="External"/><Relationship Id="rId60" Type="http://schemas.openxmlformats.org/officeDocument/2006/relationships/hyperlink" Target="https://m.edsoo.ru/863dd374" TargetMode="External"/><Relationship Id="rId65" Type="http://schemas.openxmlformats.org/officeDocument/2006/relationships/hyperlink" Target="https://m.edsoo.ru/863ddd60" TargetMode="External"/><Relationship Id="rId7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m.edsoo.ru/863d7c26" TargetMode="External"/><Relationship Id="rId14" Type="http://schemas.openxmlformats.org/officeDocument/2006/relationships/hyperlink" Target="https://m.edsoo.ru/863d84fa" TargetMode="External"/><Relationship Id="rId22" Type="http://schemas.openxmlformats.org/officeDocument/2006/relationships/hyperlink" Target="https://m.edsoo.ru/863d93b4" TargetMode="External"/><Relationship Id="rId27" Type="http://schemas.openxmlformats.org/officeDocument/2006/relationships/hyperlink" Target="https://m.edsoo.ru/863d9a30" TargetMode="External"/><Relationship Id="rId30" Type="http://schemas.openxmlformats.org/officeDocument/2006/relationships/hyperlink" Target="https://m.edsoo.ru/863da070" TargetMode="External"/><Relationship Id="rId35" Type="http://schemas.openxmlformats.org/officeDocument/2006/relationships/hyperlink" Target="https://m.edsoo.ru/863da6a6" TargetMode="External"/><Relationship Id="rId43" Type="http://schemas.openxmlformats.org/officeDocument/2006/relationships/hyperlink" Target="https://m.edsoo.ru/863db010" TargetMode="External"/><Relationship Id="rId48" Type="http://schemas.openxmlformats.org/officeDocument/2006/relationships/hyperlink" Target="https://m.edsoo.ru/863dba1a" TargetMode="External"/><Relationship Id="rId56" Type="http://schemas.openxmlformats.org/officeDocument/2006/relationships/hyperlink" Target="https://m.edsoo.ru/863dca3c" TargetMode="External"/><Relationship Id="rId64" Type="http://schemas.openxmlformats.org/officeDocument/2006/relationships/hyperlink" Target="https://m.edsoo.ru/863ddb94" TargetMode="External"/><Relationship Id="rId69" Type="http://schemas.openxmlformats.org/officeDocument/2006/relationships/hyperlink" Target="https://m.edsoo.ru/863de846" TargetMode="External"/><Relationship Id="rId8" Type="http://schemas.openxmlformats.org/officeDocument/2006/relationships/hyperlink" Target="https://m.edsoo.ru/863d78a2" TargetMode="External"/><Relationship Id="rId51" Type="http://schemas.openxmlformats.org/officeDocument/2006/relationships/hyperlink" Target="https://m.edsoo.ru/863dbef2" TargetMode="External"/><Relationship Id="rId72" Type="http://schemas.openxmlformats.org/officeDocument/2006/relationships/fontTable" Target="fontTable.xml"/><Relationship Id="rId3" Type="http://schemas.microsoft.com/office/2007/relationships/stylesWithEffects" Target="stylesWithEffects.xml"/><Relationship Id="rId12" Type="http://schemas.openxmlformats.org/officeDocument/2006/relationships/hyperlink" Target="https://m.edsoo.ru/863d809a" TargetMode="External"/><Relationship Id="rId17" Type="http://schemas.openxmlformats.org/officeDocument/2006/relationships/hyperlink" Target="https://m.edsoo.ru/863d89d2" TargetMode="External"/><Relationship Id="rId25" Type="http://schemas.openxmlformats.org/officeDocument/2006/relationships/hyperlink" Target="https://m.edsoo.ru/863d974c" TargetMode="External"/><Relationship Id="rId33" Type="http://schemas.openxmlformats.org/officeDocument/2006/relationships/hyperlink" Target="https://m.edsoo.ru/863da3c2" TargetMode="External"/><Relationship Id="rId38" Type="http://schemas.openxmlformats.org/officeDocument/2006/relationships/hyperlink" Target="https://m.edsoo.ru/863da89a" TargetMode="External"/><Relationship Id="rId46" Type="http://schemas.openxmlformats.org/officeDocument/2006/relationships/hyperlink" Target="https://m.edsoo.ru/863db6be" TargetMode="External"/><Relationship Id="rId59" Type="http://schemas.openxmlformats.org/officeDocument/2006/relationships/hyperlink" Target="https://m.edsoo.ru/863dce9c" TargetMode="External"/><Relationship Id="rId67" Type="http://schemas.openxmlformats.org/officeDocument/2006/relationships/hyperlink" Target="https://m.edsoo.ru/863de1ca" TargetMode="External"/><Relationship Id="rId20" Type="http://schemas.openxmlformats.org/officeDocument/2006/relationships/hyperlink" Target="https://m.edsoo.ru/863d9260" TargetMode="External"/><Relationship Id="rId41" Type="http://schemas.openxmlformats.org/officeDocument/2006/relationships/hyperlink" Target="https://m.edsoo.ru/863dae44" TargetMode="External"/><Relationship Id="rId54" Type="http://schemas.openxmlformats.org/officeDocument/2006/relationships/hyperlink" Target="https://m.edsoo.ru/863dc62c" TargetMode="External"/><Relationship Id="rId62" Type="http://schemas.openxmlformats.org/officeDocument/2006/relationships/hyperlink" Target="https://m.edsoo.ru/863dd8ba" TargetMode="External"/><Relationship Id="rId70" Type="http://schemas.openxmlformats.org/officeDocument/2006/relationships/hyperlink" Target="https://m.edsoo.ru/863de9a4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11</Pages>
  <Words>1987</Words>
  <Characters>11327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4</cp:revision>
  <dcterms:created xsi:type="dcterms:W3CDTF">2023-09-12T11:30:00Z</dcterms:created>
  <dcterms:modified xsi:type="dcterms:W3CDTF">2023-09-12T11:48:00Z</dcterms:modified>
</cp:coreProperties>
</file>